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726A" w14:textId="77777777" w:rsidR="004924ED" w:rsidRDefault="004924ED" w:rsidP="004924ED">
      <w:pPr>
        <w:pStyle w:val="LO-normal"/>
        <w:contextualSpacing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SOL·LICITUD D’INSCRIPCIÓ PROVES LLIURES EOI PRAT DE LLOBREGAT</w:t>
      </w:r>
    </w:p>
    <w:p w14:paraId="1E3F418C" w14:textId="77777777" w:rsidR="004924ED" w:rsidRPr="004924ED" w:rsidRDefault="004924ED" w:rsidP="004924ED">
      <w:pPr>
        <w:pStyle w:val="LO-normal"/>
        <w:jc w:val="center"/>
        <w:rPr>
          <w:rFonts w:ascii="Tahoma" w:eastAsia="Tahoma" w:hAnsi="Tahoma" w:cs="Tahoma"/>
          <w:sz w:val="8"/>
          <w:szCs w:val="8"/>
        </w:rPr>
      </w:pPr>
    </w:p>
    <w:p w14:paraId="7BC2670E" w14:textId="77777777" w:rsidR="004924ED" w:rsidRDefault="004924ED" w:rsidP="004924ED">
      <w:pPr>
        <w:pStyle w:val="LO-normal"/>
        <w:jc w:val="center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CONVOCATÒRIA 2024</w:t>
      </w:r>
    </w:p>
    <w:p w14:paraId="6BF88410" w14:textId="77777777" w:rsidR="004924ED" w:rsidRPr="004924ED" w:rsidRDefault="004924ED" w:rsidP="004924ED">
      <w:pPr>
        <w:pStyle w:val="LO-normal"/>
        <w:jc w:val="center"/>
        <w:rPr>
          <w:rFonts w:ascii="Tahoma" w:eastAsia="Tahoma" w:hAnsi="Tahoma" w:cs="Tahoma"/>
          <w:b/>
          <w:sz w:val="8"/>
          <w:szCs w:val="8"/>
          <w:u w:val="single"/>
        </w:rPr>
      </w:pPr>
    </w:p>
    <w:p w14:paraId="37EF3CF2" w14:textId="77777777" w:rsidR="004924ED" w:rsidRDefault="004924ED" w:rsidP="004924ED">
      <w:pPr>
        <w:pStyle w:val="LO-normal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Data límit per lliurar aquesta sol·licitud i, si escau, document justificatiu de dret a exempció/bonificació: </w:t>
      </w:r>
      <w:r>
        <w:rPr>
          <w:rFonts w:ascii="Tahoma" w:eastAsia="Tahoma" w:hAnsi="Tahoma" w:cs="Tahoma"/>
          <w:b/>
          <w:sz w:val="20"/>
          <w:szCs w:val="20"/>
        </w:rPr>
        <w:t>divendres 22 de desembre de 2023.</w:t>
      </w:r>
    </w:p>
    <w:p w14:paraId="7001CF60" w14:textId="77777777" w:rsidR="004924ED" w:rsidRDefault="004924ED" w:rsidP="004924ED">
      <w:pPr>
        <w:pStyle w:val="LO-normal"/>
        <w:jc w:val="center"/>
        <w:rPr>
          <w:rFonts w:ascii="Tahoma" w:eastAsia="Tahoma" w:hAnsi="Tahoma" w:cs="Tahoma"/>
          <w:b/>
          <w:u w:val="single"/>
        </w:rPr>
      </w:pP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4193"/>
        <w:gridCol w:w="678"/>
        <w:gridCol w:w="680"/>
        <w:gridCol w:w="454"/>
        <w:gridCol w:w="226"/>
        <w:gridCol w:w="680"/>
        <w:gridCol w:w="678"/>
        <w:gridCol w:w="228"/>
        <w:gridCol w:w="452"/>
        <w:gridCol w:w="681"/>
        <w:gridCol w:w="678"/>
      </w:tblGrid>
      <w:tr w:rsidR="004924ED" w14:paraId="32000CBD" w14:textId="77777777" w:rsidTr="00056625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D9050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Nom de l’alumne/a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F90C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37EE2477" w14:textId="77777777" w:rsidTr="00056625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7E29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Cognoms de l’alumne/a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BA05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2A05C76F" w14:textId="77777777" w:rsidTr="00056625">
        <w:trPr>
          <w:trHeight w:val="150"/>
        </w:trPr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AA1E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Gènere (marqueu amb una “</w:t>
            </w:r>
            <w:r>
              <w:rPr>
                <w:rFonts w:ascii="Tahoma" w:eastAsia="Tahoma" w:hAnsi="Tahoma" w:cs="Tahoma"/>
                <w:b/>
              </w:rPr>
              <w:t>x</w:t>
            </w:r>
            <w:r>
              <w:rPr>
                <w:rFonts w:ascii="Tahoma" w:eastAsia="Tahoma" w:hAnsi="Tahoma" w:cs="Tahoma"/>
              </w:rPr>
              <w:t>”)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002648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NOI / HOME</w:t>
            </w:r>
          </w:p>
        </w:tc>
        <w:tc>
          <w:tcPr>
            <w:tcW w:w="2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C9426B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NOIA / DONA</w:t>
            </w:r>
          </w:p>
        </w:tc>
      </w:tr>
      <w:tr w:rsidR="004924ED" w14:paraId="723BCC7C" w14:textId="77777777" w:rsidTr="00056625">
        <w:trPr>
          <w:trHeight w:val="150"/>
        </w:trPr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A885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BCD4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C193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57295BFD" w14:textId="77777777" w:rsidTr="00056625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B810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Data naixement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4A4E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6332D4AE" w14:textId="77777777" w:rsidTr="00056625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E7F4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Curs i grup en el que es troba matriculat/da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5CD2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32A0E065" w14:textId="77777777" w:rsidTr="00056625">
        <w:trPr>
          <w:trHeight w:val="150"/>
        </w:trPr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02BC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DNI/NIE/Passaport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73B2DF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DNI</w:t>
            </w:r>
          </w:p>
        </w:tc>
        <w:tc>
          <w:tcPr>
            <w:tcW w:w="1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A20748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NIE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FE08B5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Passaport</w:t>
            </w:r>
          </w:p>
        </w:tc>
      </w:tr>
      <w:tr w:rsidR="004924ED" w14:paraId="48E44038" w14:textId="77777777" w:rsidTr="00056625">
        <w:trPr>
          <w:trHeight w:val="150"/>
        </w:trPr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57F5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46F8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6053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2DE4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</w:p>
        </w:tc>
      </w:tr>
      <w:tr w:rsidR="004924ED" w14:paraId="539A8840" w14:textId="77777777" w:rsidTr="00056625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8D9D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Data de caducitat del DNI/NIE/Passaport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C81C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5137213E" w14:textId="77777777" w:rsidTr="00056625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F449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Nacionalitat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8A14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2A69B256" w14:textId="77777777" w:rsidTr="00056625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2AA7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Lloc de naixement (municipi i província)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2E6B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199AED7C" w14:textId="77777777" w:rsidTr="00056625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6390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Adreça completa (lloc de residència)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4860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  <w:p w14:paraId="77808C7F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20F14BEE" w14:textId="77777777" w:rsidTr="00056625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5F93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Població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66B6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6AF6DA7D" w14:textId="77777777" w:rsidTr="00056625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ADF2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Codi Postal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F781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434808B0" w14:textId="77777777" w:rsidTr="00056625">
        <w:trPr>
          <w:trHeight w:val="64"/>
        </w:trPr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8EA51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Idioma i nivell al que es vol presentar</w:t>
            </w:r>
          </w:p>
          <w:p w14:paraId="0BB1F77A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(marqueu amb una “</w:t>
            </w:r>
            <w:r>
              <w:rPr>
                <w:rFonts w:ascii="Tahoma" w:eastAsia="Tahoma" w:hAnsi="Tahoma" w:cs="Tahoma"/>
                <w:b/>
              </w:rPr>
              <w:t>x</w:t>
            </w:r>
            <w:r>
              <w:rPr>
                <w:rFonts w:ascii="Tahoma" w:eastAsia="Tahoma" w:hAnsi="Tahoma" w:cs="Tahoma"/>
              </w:rPr>
              <w:t>”)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456FB2D3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Anglès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692C28A2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Francès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5E1FC2D7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Alemany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8292D8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Italià</w:t>
            </w:r>
          </w:p>
        </w:tc>
      </w:tr>
      <w:tr w:rsidR="004924ED" w14:paraId="22E6DC42" w14:textId="77777777" w:rsidTr="00056625">
        <w:trPr>
          <w:trHeight w:val="64"/>
        </w:trPr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25D3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F1D9FB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B1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0D445338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B2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394770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B1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5D766116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B2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777B2F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B1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7FBD8D04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B2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D7D594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B1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2963CF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B2</w:t>
            </w:r>
          </w:p>
        </w:tc>
      </w:tr>
      <w:tr w:rsidR="004924ED" w14:paraId="3C126E73" w14:textId="77777777" w:rsidTr="00056625">
        <w:trPr>
          <w:trHeight w:val="64"/>
        </w:trPr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A493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51A6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E33AA0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E67D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332580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5C0B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01E2D7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51EF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1304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</w:rPr>
            </w:pPr>
          </w:p>
        </w:tc>
      </w:tr>
      <w:tr w:rsidR="004924ED" w14:paraId="74BFB331" w14:textId="77777777" w:rsidTr="00056625">
        <w:trPr>
          <w:trHeight w:val="608"/>
        </w:trPr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FE22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L’alumne té dret a </w:t>
            </w:r>
            <w:r>
              <w:rPr>
                <w:rFonts w:ascii="Tahoma" w:eastAsia="Tahoma" w:hAnsi="Tahoma" w:cs="Tahoma"/>
                <w:b/>
              </w:rPr>
              <w:t>exempció o bonificació</w:t>
            </w:r>
            <w:r>
              <w:rPr>
                <w:rFonts w:ascii="Tahoma" w:eastAsia="Tahoma" w:hAnsi="Tahoma" w:cs="Tahoma"/>
                <w:b/>
                <w:vertAlign w:val="superscript"/>
              </w:rPr>
              <w:t>1</w:t>
            </w:r>
            <w:r>
              <w:rPr>
                <w:rFonts w:ascii="Tahoma" w:eastAsia="Tahoma" w:hAnsi="Tahoma" w:cs="Tahoma"/>
              </w:rPr>
              <w:t>? (marqueu amb una “</w:t>
            </w:r>
            <w:r>
              <w:rPr>
                <w:rFonts w:ascii="Tahoma" w:eastAsia="Tahoma" w:hAnsi="Tahoma" w:cs="Tahoma"/>
                <w:b/>
              </w:rPr>
              <w:t>x</w:t>
            </w:r>
            <w:r>
              <w:rPr>
                <w:rFonts w:ascii="Tahoma" w:eastAsia="Tahoma" w:hAnsi="Tahoma" w:cs="Tahoma"/>
              </w:rPr>
              <w:t xml:space="preserve">”) En cas afirmatiu, </w:t>
            </w:r>
            <w:r>
              <w:rPr>
                <w:rFonts w:ascii="Tahoma" w:eastAsia="Tahoma" w:hAnsi="Tahoma" w:cs="Tahoma"/>
                <w:b/>
              </w:rPr>
              <w:t>adjunteu una còpia</w:t>
            </w:r>
            <w:r>
              <w:rPr>
                <w:rFonts w:ascii="Tahoma" w:eastAsia="Tahoma" w:hAnsi="Tahoma" w:cs="Tahoma"/>
              </w:rPr>
              <w:t xml:space="preserve"> escanejada del document justificatiu.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D91559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14:paraId="4014DD9C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SÍ</w:t>
            </w:r>
          </w:p>
        </w:tc>
        <w:tc>
          <w:tcPr>
            <w:tcW w:w="2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86812F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14:paraId="7216EE45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NO</w:t>
            </w:r>
          </w:p>
        </w:tc>
      </w:tr>
      <w:tr w:rsidR="004924ED" w14:paraId="4E927C95" w14:textId="77777777" w:rsidTr="00056625">
        <w:trPr>
          <w:trHeight w:val="607"/>
        </w:trPr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4ED1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970C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6938" w14:textId="77777777" w:rsidR="004924ED" w:rsidRDefault="004924ED" w:rsidP="00056625">
            <w:pPr>
              <w:pStyle w:val="LO-normal"/>
              <w:widowControl w:val="0"/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</w:tbl>
    <w:p w14:paraId="64C247E7" w14:textId="77777777" w:rsidR="004924ED" w:rsidRDefault="004924ED" w:rsidP="004924ED">
      <w:pPr>
        <w:pStyle w:val="LO-normal"/>
        <w:rPr>
          <w:rFonts w:ascii="Tahoma" w:eastAsia="Tahoma" w:hAnsi="Tahoma" w:cs="Tahoma"/>
          <w:b/>
        </w:rPr>
      </w:pPr>
    </w:p>
    <w:p w14:paraId="0C4D58B7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A emplenar sols pels </w:t>
      </w:r>
      <w:r>
        <w:rPr>
          <w:rFonts w:ascii="Tahoma" w:eastAsia="Tahoma" w:hAnsi="Tahoma" w:cs="Tahoma"/>
          <w:b/>
          <w:sz w:val="20"/>
          <w:szCs w:val="20"/>
          <w:u w:val="single"/>
        </w:rPr>
        <w:t>alumnes majors d’edat</w:t>
      </w:r>
    </w:p>
    <w:p w14:paraId="0E511842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4604"/>
        <w:gridCol w:w="5030"/>
      </w:tblGrid>
      <w:tr w:rsidR="004924ED" w14:paraId="409A5C32" w14:textId="77777777" w:rsidTr="00056625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6328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Adreça de correu electrònic de l’alumne. Aquí és on rebreu la “</w:t>
            </w:r>
            <w:r>
              <w:rPr>
                <w:rFonts w:ascii="Tahoma" w:eastAsia="Tahoma" w:hAnsi="Tahoma" w:cs="Tahoma"/>
                <w:b/>
              </w:rPr>
              <w:t>carta de pagament</w:t>
            </w:r>
            <w:r>
              <w:rPr>
                <w:rFonts w:ascii="Tahoma" w:eastAsia="Tahoma" w:hAnsi="Tahoma" w:cs="Tahoma"/>
              </w:rPr>
              <w:t>”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E4CD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0FD16FF1" w14:textId="77777777" w:rsidTr="00056625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CE31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Telèfon de l’alumne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1A72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</w:tbl>
    <w:p w14:paraId="70C032EF" w14:textId="77777777" w:rsidR="004924ED" w:rsidRDefault="004924ED" w:rsidP="004924ED">
      <w:pPr>
        <w:pStyle w:val="LO-normal"/>
        <w:rPr>
          <w:rFonts w:ascii="Tahoma" w:eastAsia="Tahoma" w:hAnsi="Tahoma" w:cs="Tahoma"/>
          <w:b/>
        </w:rPr>
      </w:pPr>
    </w:p>
    <w:p w14:paraId="186EF87B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A emplenar sols pels </w:t>
      </w:r>
      <w:r>
        <w:rPr>
          <w:rFonts w:ascii="Tahoma" w:eastAsia="Tahoma" w:hAnsi="Tahoma" w:cs="Tahoma"/>
          <w:b/>
          <w:sz w:val="20"/>
          <w:szCs w:val="20"/>
          <w:u w:val="single"/>
        </w:rPr>
        <w:t>alumnes menors d’edat</w:t>
      </w:r>
    </w:p>
    <w:p w14:paraId="743F51AF" w14:textId="77777777" w:rsidR="004924ED" w:rsidRDefault="004924ED" w:rsidP="004924ED">
      <w:pPr>
        <w:pStyle w:val="LO-normal"/>
        <w:rPr>
          <w:rFonts w:ascii="Tahoma" w:eastAsia="Tahoma" w:hAnsi="Tahoma" w:cs="Tahoma"/>
          <w:b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4604"/>
        <w:gridCol w:w="5030"/>
      </w:tblGrid>
      <w:tr w:rsidR="004924ED" w14:paraId="683EC611" w14:textId="77777777" w:rsidTr="00056625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9FF5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Nom de la persona responsable (mare/pare/tutor legal)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5DBC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4001B6C0" w14:textId="77777777" w:rsidTr="00056625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7309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Adreça de correu electrònic de la persona responsable (pare/mare/tutor). Aquí és on rebreu la “</w:t>
            </w:r>
            <w:r>
              <w:rPr>
                <w:rFonts w:ascii="Tahoma" w:eastAsia="Tahoma" w:hAnsi="Tahoma" w:cs="Tahoma"/>
                <w:b/>
              </w:rPr>
              <w:t>carta de pagament</w:t>
            </w:r>
            <w:r>
              <w:rPr>
                <w:rFonts w:ascii="Tahoma" w:eastAsia="Tahoma" w:hAnsi="Tahoma" w:cs="Tahoma"/>
              </w:rPr>
              <w:t>”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F996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36A1DFFA" w14:textId="77777777" w:rsidTr="00056625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B3A0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Telèfon de la persona responsable (pare/mare/tutor)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CCBA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</w:tbl>
    <w:p w14:paraId="7B1A3C94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378D2731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 emplenar només si esteu interessats en el curs de preparació:</w:t>
      </w:r>
    </w:p>
    <w:p w14:paraId="3D2550F4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(Marqueu amb una “</w:t>
      </w:r>
      <w:r>
        <w:rPr>
          <w:rFonts w:ascii="Tahoma" w:eastAsia="Tahoma" w:hAnsi="Tahoma" w:cs="Tahoma"/>
          <w:b/>
          <w:sz w:val="20"/>
          <w:szCs w:val="20"/>
        </w:rPr>
        <w:t>x</w:t>
      </w:r>
      <w:r>
        <w:rPr>
          <w:rFonts w:ascii="Tahoma" w:eastAsia="Tahoma" w:hAnsi="Tahoma" w:cs="Tahoma"/>
          <w:sz w:val="20"/>
          <w:szCs w:val="20"/>
        </w:rPr>
        <w:t>”)</w:t>
      </w:r>
    </w:p>
    <w:p w14:paraId="5B9F656C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4604"/>
        <w:gridCol w:w="5030"/>
      </w:tblGrid>
      <w:tr w:rsidR="004924ED" w14:paraId="5097AF06" w14:textId="77777777" w:rsidTr="00056625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D6B3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Dilluns (del 22 de gener al 8 d’abril)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4B2C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  <w:tr w:rsidR="004924ED" w14:paraId="3E0A02DB" w14:textId="77777777" w:rsidTr="00056625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636D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Dimecres (3 de gener al 10 d’abril)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3C2A" w14:textId="77777777" w:rsidR="004924ED" w:rsidRDefault="004924ED" w:rsidP="00056625">
            <w:pPr>
              <w:pStyle w:val="LO-normal"/>
              <w:widowControl w:val="0"/>
              <w:spacing w:line="276" w:lineRule="auto"/>
              <w:rPr>
                <w:rFonts w:ascii="Tahoma" w:eastAsia="Tahoma" w:hAnsi="Tahoma" w:cs="Tahoma"/>
              </w:rPr>
            </w:pPr>
          </w:p>
        </w:tc>
      </w:tr>
    </w:tbl>
    <w:p w14:paraId="211C5F1B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58795697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41FBB925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REQUISITS INSCRIPCIÓ</w:t>
      </w:r>
    </w:p>
    <w:p w14:paraId="70FA958F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584875F9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Haver superat 2n d’ESO</w:t>
      </w:r>
      <w:r>
        <w:rPr>
          <w:rFonts w:ascii="Tahoma" w:eastAsia="Tahoma" w:hAnsi="Tahoma" w:cs="Tahoma"/>
          <w:sz w:val="20"/>
          <w:szCs w:val="20"/>
        </w:rPr>
        <w:t xml:space="preserve"> (o equivalent), </w:t>
      </w:r>
      <w:r>
        <w:rPr>
          <w:rFonts w:ascii="Tahoma" w:eastAsia="Tahoma" w:hAnsi="Tahoma" w:cs="Tahoma"/>
          <w:b/>
          <w:sz w:val="20"/>
          <w:szCs w:val="20"/>
        </w:rPr>
        <w:t>tenir</w:t>
      </w:r>
      <w:r>
        <w:rPr>
          <w:rFonts w:ascii="Tahoma" w:eastAsia="Tahoma" w:hAnsi="Tahoma" w:cs="Tahoma"/>
          <w:sz w:val="20"/>
          <w:szCs w:val="20"/>
        </w:rPr>
        <w:t xml:space="preserve"> un mínim de </w:t>
      </w:r>
      <w:r>
        <w:rPr>
          <w:rFonts w:ascii="Tahoma" w:eastAsia="Tahoma" w:hAnsi="Tahoma" w:cs="Tahoma"/>
          <w:b/>
          <w:sz w:val="20"/>
          <w:szCs w:val="20"/>
        </w:rPr>
        <w:t>15 anys</w:t>
      </w:r>
      <w:r>
        <w:rPr>
          <w:rFonts w:ascii="Tahoma" w:eastAsia="Tahoma" w:hAnsi="Tahoma" w:cs="Tahoma"/>
          <w:sz w:val="20"/>
          <w:szCs w:val="20"/>
        </w:rPr>
        <w:t xml:space="preserve"> (o complir-los al 2024) i </w:t>
      </w:r>
      <w:r>
        <w:rPr>
          <w:rFonts w:ascii="Tahoma" w:eastAsia="Tahoma" w:hAnsi="Tahoma" w:cs="Tahoma"/>
          <w:b/>
          <w:sz w:val="20"/>
          <w:szCs w:val="20"/>
        </w:rPr>
        <w:t>no ser alumne oficial d’una Escola Oficial d’Idiomes</w:t>
      </w:r>
      <w:r>
        <w:rPr>
          <w:rFonts w:ascii="Tahoma" w:eastAsia="Tahoma" w:hAnsi="Tahoma" w:cs="Tahoma"/>
          <w:sz w:val="20"/>
          <w:szCs w:val="20"/>
        </w:rPr>
        <w:t xml:space="preserve"> durant el curs 2023-2024.</w:t>
      </w:r>
    </w:p>
    <w:p w14:paraId="6EE2C85E" w14:textId="77777777" w:rsidR="004924ED" w:rsidRDefault="004924ED" w:rsidP="004924ED">
      <w:pPr>
        <w:pStyle w:val="LO-normal"/>
        <w:spacing w:before="280" w:after="280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PREU DE LES TAXES SENSE BONIFICACIONS/EXEMPCIONS (PREUS CURS 2023-2024)</w:t>
      </w:r>
    </w:p>
    <w:p w14:paraId="0D2DA21B" w14:textId="77777777" w:rsidR="004924ED" w:rsidRDefault="004924ED" w:rsidP="004924ED">
      <w:pPr>
        <w:pStyle w:val="LO-normal"/>
        <w:numPr>
          <w:ilvl w:val="0"/>
          <w:numId w:val="3"/>
        </w:numPr>
        <w:spacing w:before="2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Nivell </w:t>
      </w:r>
      <w:r>
        <w:rPr>
          <w:rFonts w:ascii="Tahoma" w:eastAsia="Tahoma" w:hAnsi="Tahoma" w:cs="Tahoma"/>
          <w:b/>
          <w:sz w:val="20"/>
          <w:szCs w:val="20"/>
        </w:rPr>
        <w:t xml:space="preserve">B1 i B2 </w:t>
      </w:r>
      <w:r>
        <w:rPr>
          <w:rFonts w:ascii="Tahoma" w:eastAsia="Tahoma" w:hAnsi="Tahoma" w:cs="Tahoma"/>
          <w:sz w:val="20"/>
          <w:szCs w:val="20"/>
        </w:rPr>
        <w:t xml:space="preserve">per a alumnes lliures: </w:t>
      </w:r>
      <w:r>
        <w:rPr>
          <w:rFonts w:ascii="Tahoma" w:eastAsia="Tahoma" w:hAnsi="Tahoma" w:cs="Tahoma"/>
          <w:b/>
          <w:sz w:val="20"/>
          <w:szCs w:val="20"/>
        </w:rPr>
        <w:t>78,40 euros</w:t>
      </w:r>
    </w:p>
    <w:p w14:paraId="2AB0A546" w14:textId="77777777" w:rsidR="004924ED" w:rsidRDefault="004924ED" w:rsidP="004924ED">
      <w:pPr>
        <w:pStyle w:val="LO-normal"/>
        <w:spacing w:after="280"/>
        <w:rPr>
          <w:rFonts w:ascii="Tahoma" w:eastAsia="Tahoma" w:hAnsi="Tahoma" w:cs="Tahoma"/>
          <w:sz w:val="20"/>
          <w:szCs w:val="20"/>
        </w:rPr>
      </w:pPr>
    </w:p>
    <w:p w14:paraId="55C14280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  <w:vertAlign w:val="superscript"/>
        </w:rPr>
        <w:t>1</w:t>
      </w:r>
      <w:r>
        <w:rPr>
          <w:rFonts w:ascii="Tahoma" w:eastAsia="Tahoma" w:hAnsi="Tahoma" w:cs="Tahoma"/>
          <w:b/>
          <w:sz w:val="20"/>
          <w:szCs w:val="20"/>
          <w:u w:val="single"/>
        </w:rPr>
        <w:t>EXEMPCIONS I BONIFICACIONS</w:t>
      </w:r>
    </w:p>
    <w:p w14:paraId="7220FAB2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</w:rPr>
      </w:pPr>
    </w:p>
    <w:p w14:paraId="763E6277" w14:textId="77777777" w:rsidR="004924ED" w:rsidRDefault="004924ED" w:rsidP="004924ED">
      <w:pPr>
        <w:pStyle w:val="LO-normal"/>
        <w:spacing w:after="1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Bonificació del 50%</w:t>
      </w:r>
      <w:r>
        <w:rPr>
          <w:rFonts w:ascii="Tahoma" w:eastAsia="Tahoma" w:hAnsi="Tahoma" w:cs="Tahoma"/>
          <w:sz w:val="20"/>
          <w:szCs w:val="20"/>
        </w:rPr>
        <w:t xml:space="preserve"> de l'import per a:</w:t>
      </w:r>
    </w:p>
    <w:p w14:paraId="52546D56" w14:textId="77777777" w:rsidR="004924ED" w:rsidRDefault="004924ED" w:rsidP="004924ED">
      <w:pPr>
        <w:pStyle w:val="LO-normal"/>
        <w:numPr>
          <w:ilvl w:val="0"/>
          <w:numId w:val="1"/>
        </w:numPr>
        <w:spacing w:before="280" w:after="2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membres de </w:t>
      </w:r>
      <w:r>
        <w:rPr>
          <w:rFonts w:ascii="Tahoma" w:eastAsia="Tahoma" w:hAnsi="Tahoma" w:cs="Tahoma"/>
          <w:b/>
          <w:sz w:val="20"/>
          <w:szCs w:val="20"/>
        </w:rPr>
        <w:t>família nombrosa</w:t>
      </w:r>
      <w:r>
        <w:rPr>
          <w:rFonts w:ascii="Tahoma" w:eastAsia="Tahoma" w:hAnsi="Tahoma" w:cs="Tahoma"/>
          <w:sz w:val="20"/>
          <w:szCs w:val="20"/>
        </w:rPr>
        <w:t xml:space="preserve"> de categoria </w:t>
      </w:r>
      <w:r>
        <w:rPr>
          <w:rFonts w:ascii="Tahoma" w:eastAsia="Tahoma" w:hAnsi="Tahoma" w:cs="Tahoma"/>
          <w:b/>
          <w:sz w:val="20"/>
          <w:szCs w:val="20"/>
        </w:rPr>
        <w:t>general</w:t>
      </w:r>
      <w:r>
        <w:rPr>
          <w:rFonts w:ascii="Tahoma" w:eastAsia="Tahoma" w:hAnsi="Tahoma" w:cs="Tahoma"/>
          <w:sz w:val="20"/>
          <w:szCs w:val="20"/>
        </w:rPr>
        <w:t xml:space="preserve"> o de </w:t>
      </w:r>
      <w:r>
        <w:rPr>
          <w:rFonts w:ascii="Tahoma" w:eastAsia="Tahoma" w:hAnsi="Tahoma" w:cs="Tahoma"/>
          <w:b/>
          <w:sz w:val="20"/>
          <w:szCs w:val="20"/>
        </w:rPr>
        <w:t>famílies monoparentals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BF34AB2" w14:textId="77777777" w:rsidR="004924ED" w:rsidRDefault="004924ED" w:rsidP="004924ED">
      <w:pPr>
        <w:pStyle w:val="LO-normal"/>
        <w:spacing w:after="1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Exempció del 100%</w:t>
      </w:r>
      <w:r>
        <w:rPr>
          <w:rFonts w:ascii="Tahoma" w:eastAsia="Tahoma" w:hAnsi="Tahoma" w:cs="Tahoma"/>
          <w:sz w:val="20"/>
          <w:szCs w:val="20"/>
        </w:rPr>
        <w:t xml:space="preserve"> de l’import per a:</w:t>
      </w:r>
    </w:p>
    <w:p w14:paraId="0F8548F6" w14:textId="77777777" w:rsidR="004924ED" w:rsidRDefault="004924ED" w:rsidP="004924ED">
      <w:pPr>
        <w:pStyle w:val="LO-normal"/>
        <w:numPr>
          <w:ilvl w:val="0"/>
          <w:numId w:val="2"/>
        </w:numPr>
        <w:spacing w:before="2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membres de </w:t>
      </w:r>
      <w:r>
        <w:rPr>
          <w:rFonts w:ascii="Tahoma" w:eastAsia="Tahoma" w:hAnsi="Tahoma" w:cs="Tahoma"/>
          <w:b/>
          <w:sz w:val="20"/>
          <w:szCs w:val="20"/>
        </w:rPr>
        <w:t>família nombrosa</w:t>
      </w:r>
      <w:r>
        <w:rPr>
          <w:rFonts w:ascii="Tahoma" w:eastAsia="Tahoma" w:hAnsi="Tahoma" w:cs="Tahoma"/>
          <w:sz w:val="20"/>
          <w:szCs w:val="20"/>
        </w:rPr>
        <w:t xml:space="preserve"> de categoria </w:t>
      </w:r>
      <w:r>
        <w:rPr>
          <w:rFonts w:ascii="Tahoma" w:eastAsia="Tahoma" w:hAnsi="Tahoma" w:cs="Tahoma"/>
          <w:b/>
          <w:sz w:val="20"/>
          <w:szCs w:val="20"/>
        </w:rPr>
        <w:t>especial</w:t>
      </w:r>
      <w:r>
        <w:rPr>
          <w:rFonts w:ascii="Tahoma" w:eastAsia="Tahoma" w:hAnsi="Tahoma" w:cs="Tahoma"/>
          <w:sz w:val="20"/>
          <w:szCs w:val="20"/>
        </w:rPr>
        <w:t>,</w:t>
      </w:r>
    </w:p>
    <w:p w14:paraId="074CC4FC" w14:textId="77777777" w:rsidR="004924ED" w:rsidRDefault="004924ED" w:rsidP="004924ED">
      <w:pPr>
        <w:pStyle w:val="LO-normal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persones amb </w:t>
      </w:r>
      <w:r>
        <w:rPr>
          <w:rFonts w:ascii="Tahoma" w:eastAsia="Tahoma" w:hAnsi="Tahoma" w:cs="Tahoma"/>
          <w:b/>
          <w:sz w:val="20"/>
          <w:szCs w:val="20"/>
        </w:rPr>
        <w:t>discapacitat igual o superior al 33%</w:t>
      </w:r>
      <w:r>
        <w:rPr>
          <w:rFonts w:ascii="Tahoma" w:eastAsia="Tahoma" w:hAnsi="Tahoma" w:cs="Tahoma"/>
          <w:sz w:val="20"/>
          <w:szCs w:val="20"/>
        </w:rPr>
        <w:t>,</w:t>
      </w:r>
    </w:p>
    <w:p w14:paraId="272DB331" w14:textId="77777777" w:rsidR="004924ED" w:rsidRDefault="004924ED" w:rsidP="004924ED">
      <w:pPr>
        <w:pStyle w:val="LO-normal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víctimes del terrorisme</w:t>
      </w:r>
      <w:r>
        <w:rPr>
          <w:rFonts w:ascii="Tahoma" w:eastAsia="Tahoma" w:hAnsi="Tahoma" w:cs="Tahoma"/>
          <w:sz w:val="20"/>
          <w:szCs w:val="20"/>
        </w:rPr>
        <w:t xml:space="preserve"> (i els seus cònjuges i els seus fills),</w:t>
      </w:r>
    </w:p>
    <w:p w14:paraId="1F4028C2" w14:textId="77777777" w:rsidR="004924ED" w:rsidRDefault="004924ED" w:rsidP="004924ED">
      <w:pPr>
        <w:pStyle w:val="LO-normal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víctimes de </w:t>
      </w:r>
      <w:r>
        <w:rPr>
          <w:rFonts w:ascii="Tahoma" w:eastAsia="Tahoma" w:hAnsi="Tahoma" w:cs="Tahoma"/>
          <w:b/>
          <w:sz w:val="20"/>
          <w:szCs w:val="20"/>
        </w:rPr>
        <w:t>violència de gènere</w:t>
      </w:r>
      <w:r>
        <w:rPr>
          <w:rFonts w:ascii="Tahoma" w:eastAsia="Tahoma" w:hAnsi="Tahoma" w:cs="Tahoma"/>
          <w:sz w:val="20"/>
          <w:szCs w:val="20"/>
        </w:rPr>
        <w:t>,</w:t>
      </w:r>
    </w:p>
    <w:p w14:paraId="7B6858AA" w14:textId="77777777" w:rsidR="004924ED" w:rsidRDefault="004924ED" w:rsidP="004924ED">
      <w:pPr>
        <w:pStyle w:val="LO-normal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persones subjectes a </w:t>
      </w:r>
      <w:r>
        <w:rPr>
          <w:rFonts w:ascii="Tahoma" w:eastAsia="Tahoma" w:hAnsi="Tahoma" w:cs="Tahoma"/>
          <w:b/>
          <w:sz w:val="20"/>
          <w:szCs w:val="20"/>
        </w:rPr>
        <w:t>mesures privatives de llibertat</w:t>
      </w:r>
      <w:r>
        <w:rPr>
          <w:rFonts w:ascii="Tahoma" w:eastAsia="Tahoma" w:hAnsi="Tahoma" w:cs="Tahoma"/>
          <w:sz w:val="20"/>
          <w:szCs w:val="20"/>
        </w:rPr>
        <w:t>,</w:t>
      </w:r>
    </w:p>
    <w:p w14:paraId="6D1E68D1" w14:textId="77777777" w:rsidR="004924ED" w:rsidRDefault="004924ED" w:rsidP="004924ED">
      <w:pPr>
        <w:pStyle w:val="LO-normal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membres de famílies que perceben la </w:t>
      </w:r>
      <w:r>
        <w:rPr>
          <w:rFonts w:ascii="Tahoma" w:eastAsia="Tahoma" w:hAnsi="Tahoma" w:cs="Tahoma"/>
          <w:b/>
          <w:sz w:val="20"/>
          <w:szCs w:val="20"/>
        </w:rPr>
        <w:t>renda garantida de ciutadania</w:t>
      </w:r>
      <w:r>
        <w:rPr>
          <w:rFonts w:ascii="Tahoma" w:eastAsia="Tahoma" w:hAnsi="Tahoma" w:cs="Tahoma"/>
          <w:sz w:val="20"/>
          <w:szCs w:val="20"/>
        </w:rPr>
        <w:t>,</w:t>
      </w:r>
    </w:p>
    <w:p w14:paraId="42A80BE4" w14:textId="77777777" w:rsidR="004924ED" w:rsidRDefault="004924ED" w:rsidP="004924ED">
      <w:pPr>
        <w:pStyle w:val="LO-normal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menors tutelats/des o menors de 21 anys 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extutelats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>/des</w:t>
      </w:r>
      <w:r>
        <w:rPr>
          <w:rFonts w:ascii="Tahoma" w:eastAsia="Tahoma" w:hAnsi="Tahoma" w:cs="Tahoma"/>
          <w:sz w:val="20"/>
          <w:szCs w:val="20"/>
        </w:rPr>
        <w:t xml:space="preserve"> i</w:t>
      </w:r>
    </w:p>
    <w:p w14:paraId="43DD0E4F" w14:textId="77777777" w:rsidR="004924ED" w:rsidRDefault="004924ED" w:rsidP="004924ED">
      <w:pPr>
        <w:pStyle w:val="LO-normal"/>
        <w:numPr>
          <w:ilvl w:val="0"/>
          <w:numId w:val="2"/>
        </w:numPr>
        <w:spacing w:after="2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adolescents en </w:t>
      </w:r>
      <w:r>
        <w:rPr>
          <w:rFonts w:ascii="Tahoma" w:eastAsia="Tahoma" w:hAnsi="Tahoma" w:cs="Tahoma"/>
          <w:b/>
          <w:sz w:val="20"/>
          <w:szCs w:val="20"/>
        </w:rPr>
        <w:t>acolliment familiar</w:t>
      </w:r>
    </w:p>
    <w:p w14:paraId="127AB66F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CALENDARI I HORARI DE LES PROVES</w:t>
      </w:r>
    </w:p>
    <w:p w14:paraId="08B5699D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32A162BC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Prova escrita</w:t>
      </w:r>
      <w:r>
        <w:rPr>
          <w:rFonts w:ascii="Tahoma" w:eastAsia="Tahoma" w:hAnsi="Tahoma" w:cs="Tahoma"/>
          <w:sz w:val="20"/>
          <w:szCs w:val="20"/>
        </w:rPr>
        <w:t xml:space="preserve">: </w:t>
      </w:r>
    </w:p>
    <w:p w14:paraId="745590B3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-B1 Alemany 7 de juny         B2 Alemany 13 de juny</w:t>
      </w:r>
    </w:p>
    <w:p w14:paraId="119D0B08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-B1 Anglès 29 de maig         B2 Anglès 31 de maig</w:t>
      </w:r>
    </w:p>
    <w:p w14:paraId="50BCE9E1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-B1 Francès 3 de juny          B2 Francès 10 de juny</w:t>
      </w:r>
    </w:p>
    <w:p w14:paraId="7A652A83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-B1 Italià 4 de juny              B2 Italià 12 de juny</w:t>
      </w:r>
    </w:p>
    <w:p w14:paraId="161CD243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6ABB12C1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Convocatòria: </w:t>
      </w:r>
      <w:r>
        <w:rPr>
          <w:rFonts w:ascii="Tahoma" w:eastAsia="Tahoma" w:hAnsi="Tahoma" w:cs="Tahoma"/>
          <w:b/>
          <w:sz w:val="20"/>
          <w:szCs w:val="20"/>
        </w:rPr>
        <w:t>15:30h</w:t>
      </w:r>
      <w:r>
        <w:rPr>
          <w:rFonts w:ascii="Tahoma" w:eastAsia="Tahoma" w:hAnsi="Tahoma" w:cs="Tahoma"/>
          <w:sz w:val="20"/>
          <w:szCs w:val="20"/>
        </w:rPr>
        <w:t>; inici de la prova: 16:00h.</w:t>
      </w:r>
    </w:p>
    <w:p w14:paraId="25CB5BB8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058A6103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Prova oral</w:t>
      </w:r>
      <w:r>
        <w:rPr>
          <w:rFonts w:ascii="Tahoma" w:eastAsia="Tahoma" w:hAnsi="Tahoma" w:cs="Tahoma"/>
          <w:sz w:val="20"/>
          <w:szCs w:val="20"/>
        </w:rPr>
        <w:t xml:space="preserve">: la data de la prova oral serà </w:t>
      </w:r>
      <w:r>
        <w:rPr>
          <w:rFonts w:ascii="Tahoma" w:eastAsia="Tahoma" w:hAnsi="Tahoma" w:cs="Tahoma"/>
          <w:b/>
          <w:sz w:val="20"/>
          <w:szCs w:val="20"/>
        </w:rPr>
        <w:t>comunicada</w:t>
      </w:r>
      <w:r>
        <w:rPr>
          <w:rFonts w:ascii="Tahoma" w:eastAsia="Tahoma" w:hAnsi="Tahoma" w:cs="Tahoma"/>
          <w:sz w:val="20"/>
          <w:szCs w:val="20"/>
        </w:rPr>
        <w:t xml:space="preserve"> a l’alumne/a el </w:t>
      </w:r>
      <w:r>
        <w:rPr>
          <w:rFonts w:ascii="Tahoma" w:eastAsia="Tahoma" w:hAnsi="Tahoma" w:cs="Tahoma"/>
          <w:b/>
          <w:sz w:val="20"/>
          <w:szCs w:val="20"/>
        </w:rPr>
        <w:t>dia de la prova escrita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28B8684A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45859B33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DATA LÍMIT PER LLIURAR AQUESTA SOL·LICITUD I DESTINATARI</w:t>
      </w:r>
    </w:p>
    <w:p w14:paraId="319FD5D6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5BDB3235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Dimecres </w:t>
      </w:r>
      <w:r>
        <w:rPr>
          <w:rFonts w:ascii="Tahoma" w:eastAsia="Tahoma" w:hAnsi="Tahoma" w:cs="Tahoma"/>
          <w:b/>
          <w:sz w:val="20"/>
          <w:szCs w:val="20"/>
        </w:rPr>
        <w:t>22 de desembre de 2023.</w:t>
      </w:r>
    </w:p>
    <w:p w14:paraId="0321EF54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</w:rPr>
      </w:pPr>
    </w:p>
    <w:p w14:paraId="47E71559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La sol·licitud s’ha d’</w:t>
      </w:r>
      <w:r>
        <w:rPr>
          <w:rFonts w:ascii="Tahoma" w:eastAsia="Tahoma" w:hAnsi="Tahoma" w:cs="Tahoma"/>
          <w:b/>
          <w:sz w:val="20"/>
          <w:szCs w:val="20"/>
        </w:rPr>
        <w:t>omplir a ordinador</w:t>
      </w:r>
      <w:r>
        <w:rPr>
          <w:rFonts w:ascii="Tahoma" w:eastAsia="Tahoma" w:hAnsi="Tahoma" w:cs="Tahoma"/>
          <w:sz w:val="20"/>
          <w:szCs w:val="20"/>
        </w:rPr>
        <w:t xml:space="preserve"> i s’ha de </w:t>
      </w:r>
      <w:r>
        <w:rPr>
          <w:rFonts w:ascii="Tahoma" w:eastAsia="Tahoma" w:hAnsi="Tahoma" w:cs="Tahoma"/>
          <w:b/>
          <w:sz w:val="20"/>
          <w:szCs w:val="20"/>
        </w:rPr>
        <w:t>lliurar telemàticament</w:t>
      </w:r>
      <w:r>
        <w:rPr>
          <w:rFonts w:ascii="Tahoma" w:eastAsia="Tahoma" w:hAnsi="Tahoma" w:cs="Tahoma"/>
          <w:sz w:val="20"/>
          <w:szCs w:val="20"/>
        </w:rPr>
        <w:t xml:space="preserve"> enviant un correu a </w:t>
      </w:r>
      <w:hyperlink r:id="rId8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ariadna.cubillo@ieselcalamot.com</w:t>
        </w:r>
      </w:hyperlink>
    </w:p>
    <w:p w14:paraId="072ADB25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1225BC76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DIA I HORA LÍMIT PER PAGAR LA TAXA </w:t>
      </w:r>
    </w:p>
    <w:p w14:paraId="4CBBC02D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59C858DC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Dilluns 4 de març de 2024, abans de les 22:00h.</w:t>
      </w:r>
    </w:p>
    <w:p w14:paraId="7605D9F1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</w:rPr>
      </w:pPr>
    </w:p>
    <w:p w14:paraId="5986F393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La taxa s’ha de pagar a </w:t>
      </w:r>
      <w:proofErr w:type="spellStart"/>
      <w:r>
        <w:rPr>
          <w:rFonts w:ascii="Tahoma" w:eastAsia="Tahoma" w:hAnsi="Tahoma" w:cs="Tahoma"/>
          <w:sz w:val="20"/>
          <w:szCs w:val="20"/>
        </w:rPr>
        <w:t>Caixabank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SA (“La Caixa”) per </w:t>
      </w:r>
      <w:r>
        <w:rPr>
          <w:rFonts w:ascii="Tahoma" w:eastAsia="Tahoma" w:hAnsi="Tahoma" w:cs="Tahoma"/>
          <w:b/>
          <w:sz w:val="20"/>
          <w:szCs w:val="20"/>
        </w:rPr>
        <w:t>pagament telemàtic</w:t>
      </w:r>
      <w:r>
        <w:rPr>
          <w:rFonts w:ascii="Tahoma" w:eastAsia="Tahoma" w:hAnsi="Tahoma" w:cs="Tahoma"/>
          <w:sz w:val="20"/>
          <w:szCs w:val="20"/>
        </w:rPr>
        <w:t xml:space="preserve"> (a través de la web de l’entitat) </w:t>
      </w:r>
      <w:r>
        <w:rPr>
          <w:rFonts w:ascii="Tahoma" w:eastAsia="Tahoma" w:hAnsi="Tahoma" w:cs="Tahoma"/>
          <w:b/>
          <w:sz w:val="20"/>
          <w:szCs w:val="20"/>
        </w:rPr>
        <w:t xml:space="preserve">o </w:t>
      </w:r>
      <w:r>
        <w:rPr>
          <w:rFonts w:ascii="Tahoma" w:eastAsia="Tahoma" w:hAnsi="Tahoma" w:cs="Tahoma"/>
          <w:sz w:val="20"/>
          <w:szCs w:val="20"/>
        </w:rPr>
        <w:t xml:space="preserve">mitjançant 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ServiCaixa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</w:t>
      </w:r>
    </w:p>
    <w:p w14:paraId="293B4684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620CEFF2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La inscripció es formalitzarà en el moment de fer efectiu el pagament. </w:t>
      </w:r>
    </w:p>
    <w:p w14:paraId="255E0762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234E06BB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0364FC65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LLISTA PROVISIONAL ADMESOS/EXCLOSOS</w:t>
      </w:r>
      <w:r>
        <w:rPr>
          <w:rFonts w:ascii="Tahoma" w:eastAsia="Tahoma" w:hAnsi="Tahoma" w:cs="Tahoma"/>
          <w:sz w:val="20"/>
          <w:szCs w:val="20"/>
        </w:rPr>
        <w:t xml:space="preserve">: </w:t>
      </w:r>
    </w:p>
    <w:p w14:paraId="5433549B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504194B3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 partir del </w:t>
      </w:r>
      <w:r>
        <w:rPr>
          <w:rFonts w:ascii="Tahoma" w:eastAsia="Tahoma" w:hAnsi="Tahoma" w:cs="Tahoma"/>
          <w:b/>
          <w:sz w:val="20"/>
          <w:szCs w:val="20"/>
        </w:rPr>
        <w:t>14 de març de 2024</w:t>
      </w:r>
    </w:p>
    <w:p w14:paraId="7EF2816C" w14:textId="77777777" w:rsidR="004924ED" w:rsidRDefault="004924ED" w:rsidP="004924ED">
      <w:pPr>
        <w:pStyle w:val="LO-normal"/>
        <w:rPr>
          <w:rFonts w:ascii="Tahoma" w:eastAsia="Tahoma" w:hAnsi="Tahoma" w:cs="Tahoma"/>
          <w:b/>
          <w:sz w:val="20"/>
          <w:szCs w:val="20"/>
        </w:rPr>
      </w:pPr>
    </w:p>
    <w:p w14:paraId="385C09BD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Consultable a la pàgina web del Departament d'Educació, utilitzant el número de DNI, NIE o passaport i el número o codi de sol·licitud que consta al resguard de la inscripció. Si l'alumnat detecta alguna errada relativa a les dades personals, ho han de notificar al centre examinador o a l'Àrea de Gestió de Proves del Departament d'Educació, no més tard del 22 de març de 2024.</w:t>
      </w:r>
    </w:p>
    <w:p w14:paraId="3DEE7B17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00F4FC9F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LLISTA DEFINITIVA ADMESOS/EXCLOSOS</w:t>
      </w:r>
      <w:r>
        <w:rPr>
          <w:rFonts w:ascii="Tahoma" w:eastAsia="Tahoma" w:hAnsi="Tahoma" w:cs="Tahoma"/>
          <w:sz w:val="20"/>
          <w:szCs w:val="20"/>
        </w:rPr>
        <w:t xml:space="preserve">: </w:t>
      </w:r>
    </w:p>
    <w:p w14:paraId="518C1C61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</w:p>
    <w:p w14:paraId="07298D0F" w14:textId="77777777" w:rsidR="004924ED" w:rsidRDefault="004924ED" w:rsidP="004924ED">
      <w:pPr>
        <w:pStyle w:val="LO-normal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 partir del </w:t>
      </w:r>
      <w:r>
        <w:rPr>
          <w:rFonts w:ascii="Tahoma" w:eastAsia="Tahoma" w:hAnsi="Tahoma" w:cs="Tahoma"/>
          <w:b/>
          <w:sz w:val="20"/>
          <w:szCs w:val="20"/>
        </w:rPr>
        <w:t>2 d’abril de 2024</w:t>
      </w:r>
    </w:p>
    <w:p w14:paraId="70BDFAC3" w14:textId="77777777" w:rsidR="00E85A60" w:rsidRDefault="00E85A60"/>
    <w:p w14:paraId="434A05CC" w14:textId="77777777" w:rsidR="00E85A60" w:rsidRDefault="00E85A60">
      <w:pPr>
        <w:tabs>
          <w:tab w:val="left" w:pos="1092"/>
        </w:tabs>
      </w:pPr>
    </w:p>
    <w:p w14:paraId="09CD3FCD" w14:textId="77777777" w:rsidR="00E85A60" w:rsidRDefault="00E85A60">
      <w:pPr>
        <w:tabs>
          <w:tab w:val="left" w:pos="1092"/>
        </w:tabs>
      </w:pPr>
    </w:p>
    <w:sectPr w:rsidR="00E85A60">
      <w:headerReference w:type="default" r:id="rId9"/>
      <w:footerReference w:type="default" r:id="rId10"/>
      <w:pgSz w:w="11906" w:h="16838"/>
      <w:pgMar w:top="1417" w:right="99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281C" w14:textId="77777777" w:rsidR="00477438" w:rsidRDefault="00477438">
      <w:r>
        <w:separator/>
      </w:r>
    </w:p>
  </w:endnote>
  <w:endnote w:type="continuationSeparator" w:id="0">
    <w:p w14:paraId="4D0AA553" w14:textId="77777777" w:rsidR="00477438" w:rsidRDefault="0047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DAAC" w14:textId="77777777" w:rsidR="00E85A60" w:rsidRDefault="00000000">
    <w:pPr>
      <w:spacing w:before="240"/>
      <w:ind w:left="3402" w:firstLine="708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>Pàgina: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2E2F88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5A45659" wp14:editId="6C918D3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0" cy="12700"/>
              <wp:effectExtent l="0" t="0" r="0" b="0"/>
              <wp:wrapNone/>
              <wp:docPr id="9" name="Conector recto de flech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0" cy="12700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6E26A1E" wp14:editId="570DC827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35330" cy="532765"/>
          <wp:effectExtent l="0" t="0" r="0" b="0"/>
          <wp:wrapSquare wrapText="bothSides" distT="0" distB="0" distL="114300" distR="114300"/>
          <wp:docPr id="10" name="image2.jpg" descr="F:\Comunicació CLMT\LOGOS\Logos nous 2016\LOGO_maig-16_blausobreblanc_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:\Comunicació CLMT\LOGOS\Logos nous 2016\LOGO_maig-16_blausobreblanc_jpeg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30" cy="532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F0F623" w14:textId="77777777" w:rsidR="00E85A60" w:rsidRDefault="00E85A60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4F62" w14:textId="77777777" w:rsidR="00477438" w:rsidRDefault="00477438">
      <w:r>
        <w:separator/>
      </w:r>
    </w:p>
  </w:footnote>
  <w:footnote w:type="continuationSeparator" w:id="0">
    <w:p w14:paraId="2B9CBE80" w14:textId="77777777" w:rsidR="00477438" w:rsidRDefault="0047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B669" w14:textId="77777777" w:rsidR="00E85A60" w:rsidRDefault="00000000">
    <w:pPr>
      <w:tabs>
        <w:tab w:val="left" w:pos="1092"/>
      </w:tabs>
      <w:ind w:left="3402"/>
    </w:pPr>
    <w:r>
      <w:rPr>
        <w:rFonts w:ascii="Arial" w:eastAsia="Arial" w:hAnsi="Arial" w:cs="Arial"/>
        <w:b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318F024" wp14:editId="1EC18BD8">
          <wp:simplePos x="0" y="0"/>
          <wp:positionH relativeFrom="column">
            <wp:posOffset>636</wp:posOffset>
          </wp:positionH>
          <wp:positionV relativeFrom="paragraph">
            <wp:posOffset>-4444</wp:posOffset>
          </wp:positionV>
          <wp:extent cx="2065020" cy="647065"/>
          <wp:effectExtent l="0" t="0" r="0" b="0"/>
          <wp:wrapTopAndBottom distT="0" dist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14868"/>
                  <a:stretch>
                    <a:fillRect/>
                  </a:stretch>
                </pic:blipFill>
                <pic:spPr>
                  <a:xfrm>
                    <a:off x="0" y="0"/>
                    <a:ext cx="2065020" cy="647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5C9EC8" w14:textId="77777777" w:rsidR="00E85A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1E8D34" wp14:editId="691BAC0D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8" name="Conector recto de flech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0" cy="1270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7528"/>
    <w:multiLevelType w:val="multilevel"/>
    <w:tmpl w:val="9AD0AC8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" w15:restartNumberingAfterBreak="0">
    <w:nsid w:val="6A5C0DA7"/>
    <w:multiLevelType w:val="multilevel"/>
    <w:tmpl w:val="E458A3F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 w15:restartNumberingAfterBreak="0">
    <w:nsid w:val="7E487178"/>
    <w:multiLevelType w:val="multilevel"/>
    <w:tmpl w:val="B7E8D38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num w:numId="1" w16cid:durableId="2080322874">
    <w:abstractNumId w:val="2"/>
  </w:num>
  <w:num w:numId="2" w16cid:durableId="1158039435">
    <w:abstractNumId w:val="0"/>
  </w:num>
  <w:num w:numId="3" w16cid:durableId="1730372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60"/>
    <w:rsid w:val="002E2F88"/>
    <w:rsid w:val="00477438"/>
    <w:rsid w:val="004924ED"/>
    <w:rsid w:val="00E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F61"/>
  <w15:docId w15:val="{32397667-CDF4-426B-9FA8-6102DC0A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C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CE5C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CCF"/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paragraph" w:styleId="Piedepgina">
    <w:name w:val="footer"/>
    <w:basedOn w:val="Normal"/>
    <w:link w:val="PiedepginaCar"/>
    <w:uiPriority w:val="99"/>
    <w:unhideWhenUsed/>
    <w:rsid w:val="00CE5C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CCF"/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4924ED"/>
    <w:pPr>
      <w:suppressAutoHyphens/>
    </w:pPr>
    <w:rPr>
      <w:rFonts w:ascii="Arial" w:eastAsia="Arial" w:hAnsi="Arial" w:cs="Arial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dna.cubillo@ieselcalam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/tZTFPxlVwscq0ViByWotsF/oA==">CgMxLjA4AHIhMW96RV9MT3RYQ1VaVk1QLXVYYVRsN1I5a1hfcVdfVUk2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Qualitat</dc:creator>
  <cp:lastModifiedBy>Mar Bruna</cp:lastModifiedBy>
  <cp:revision>3</cp:revision>
  <dcterms:created xsi:type="dcterms:W3CDTF">2023-12-04T19:57:00Z</dcterms:created>
  <dcterms:modified xsi:type="dcterms:W3CDTF">2023-12-04T19:59:00Z</dcterms:modified>
</cp:coreProperties>
</file>